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E73" w:rsidRPr="00474E73" w:rsidRDefault="00474E73" w:rsidP="00474E73">
      <w:pPr>
        <w:rPr>
          <w:b/>
          <w:bCs/>
        </w:rPr>
      </w:pPr>
      <w:r w:rsidRPr="00474E73">
        <w:rPr>
          <w:b/>
          <w:bCs/>
        </w:rPr>
        <w:t>Международные документы, регламентирующие антидопинговую</w:t>
      </w:r>
      <w:r w:rsidRPr="00474E73">
        <w:rPr>
          <w:b/>
          <w:bCs/>
        </w:rPr>
        <w:t xml:space="preserve"> </w:t>
      </w:r>
      <w:r w:rsidRPr="00474E73">
        <w:rPr>
          <w:b/>
          <w:bCs/>
        </w:rPr>
        <w:t>деятельность:</w:t>
      </w:r>
    </w:p>
    <w:p w:rsidR="00474E73" w:rsidRDefault="00474E73" w:rsidP="00474E73">
      <w:r>
        <w:t>-</w:t>
      </w:r>
      <w:r>
        <w:t xml:space="preserve"> Международная Конвенция ЮНЕСКО о борьбе с допингом в спорте</w:t>
      </w:r>
      <w:r>
        <w:t xml:space="preserve"> </w:t>
      </w:r>
      <w:r>
        <w:t>(Париж, 19 октября 2005 г.);</w:t>
      </w:r>
    </w:p>
    <w:p w:rsidR="00474E73" w:rsidRDefault="00474E73" w:rsidP="00474E73">
      <w:r>
        <w:t>-</w:t>
      </w:r>
      <w:r>
        <w:t xml:space="preserve"> Международная Конвенция Совета Европы против применения</w:t>
      </w:r>
      <w:r>
        <w:t xml:space="preserve"> </w:t>
      </w:r>
      <w:r>
        <w:t>допинга (Страсбург, 16 ноября 1989 г.);</w:t>
      </w:r>
    </w:p>
    <w:p w:rsidR="00474E73" w:rsidRDefault="00474E73" w:rsidP="00474E73">
      <w:r>
        <w:t>-</w:t>
      </w:r>
      <w:r>
        <w:t xml:space="preserve"> Всемирный антидопинговый кодекс 2021 года;</w:t>
      </w:r>
    </w:p>
    <w:p w:rsidR="00C26F46" w:rsidRDefault="00474E73" w:rsidP="00474E73">
      <w:r>
        <w:t>-</w:t>
      </w:r>
      <w:r>
        <w:t xml:space="preserve"> Международный стандарт ВАДА «Запрещенный список 2022»;</w:t>
      </w:r>
    </w:p>
    <w:p w:rsidR="00474E73" w:rsidRDefault="00474E73" w:rsidP="00474E73">
      <w:r>
        <w:t>-</w:t>
      </w:r>
      <w:r>
        <w:t xml:space="preserve"> Международный стандарт ВАДА по терапевтическому</w:t>
      </w:r>
      <w:r>
        <w:t xml:space="preserve"> </w:t>
      </w:r>
      <w:r>
        <w:t>использованию (2021 г.);</w:t>
      </w:r>
    </w:p>
    <w:p w:rsidR="00474E73" w:rsidRDefault="00474E73" w:rsidP="00474E73">
      <w:r>
        <w:t>-</w:t>
      </w:r>
      <w:r>
        <w:t xml:space="preserve"> Международный стандарт ВАДА по тестированию и расследованиям</w:t>
      </w:r>
      <w:r>
        <w:t xml:space="preserve"> </w:t>
      </w:r>
      <w:r>
        <w:t>(2021 г.);</w:t>
      </w:r>
    </w:p>
    <w:p w:rsidR="00474E73" w:rsidRDefault="00474E73" w:rsidP="00474E73">
      <w:r>
        <w:t>-</w:t>
      </w:r>
      <w:r>
        <w:t xml:space="preserve"> Международный стандарт ВАДА по образованию (2021 г.);</w:t>
      </w:r>
    </w:p>
    <w:p w:rsidR="00474E73" w:rsidRDefault="00474E73" w:rsidP="00474E73">
      <w:r>
        <w:t>-</w:t>
      </w:r>
      <w:r>
        <w:t xml:space="preserve"> Международный стандарт ВАДА по обработке результатов (2021 г.);</w:t>
      </w:r>
    </w:p>
    <w:p w:rsidR="00474E73" w:rsidRDefault="00474E73" w:rsidP="00474E73">
      <w:r>
        <w:t>-</w:t>
      </w:r>
      <w:r>
        <w:t xml:space="preserve"> Международный стандарт ВАДА по соответствию кодексу</w:t>
      </w:r>
      <w:r>
        <w:t xml:space="preserve"> </w:t>
      </w:r>
      <w:r>
        <w:t>подписавшихся сторон (2021 г.);</w:t>
      </w:r>
    </w:p>
    <w:p w:rsidR="00474E73" w:rsidRDefault="00474E73" w:rsidP="00474E73">
      <w:r>
        <w:t>-</w:t>
      </w:r>
      <w:r>
        <w:t xml:space="preserve"> Международный стандарт ВАДА по защите неприкосновенности</w:t>
      </w:r>
      <w:r>
        <w:t xml:space="preserve"> </w:t>
      </w:r>
      <w:r>
        <w:t>частной жизни и личной информации (2021 г.).</w:t>
      </w:r>
    </w:p>
    <w:p w:rsidR="00474E73" w:rsidRPr="00474E73" w:rsidRDefault="00474E73" w:rsidP="00474E73">
      <w:r>
        <w:t>можно</w:t>
      </w:r>
      <w:r w:rsidRPr="00474E73">
        <w:t xml:space="preserve"> </w:t>
      </w:r>
      <w:r>
        <w:t>скачать</w:t>
      </w:r>
      <w:r w:rsidRPr="00474E73">
        <w:t xml:space="preserve"> </w:t>
      </w:r>
      <w:r>
        <w:t>на</w:t>
      </w:r>
      <w:r w:rsidRPr="00474E73">
        <w:t xml:space="preserve"> </w:t>
      </w:r>
      <w:hyperlink r:id="rId4" w:history="1">
        <w:r w:rsidRPr="0015762F">
          <w:rPr>
            <w:rStyle w:val="a3"/>
            <w:lang w:val="en-US"/>
          </w:rPr>
          <w:t>https</w:t>
        </w:r>
        <w:r w:rsidRPr="00474E73">
          <w:rPr>
            <w:rStyle w:val="a3"/>
          </w:rPr>
          <w:t>://</w:t>
        </w:r>
        <w:r w:rsidRPr="0015762F">
          <w:rPr>
            <w:rStyle w:val="a3"/>
            <w:lang w:val="en-US"/>
          </w:rPr>
          <w:t>minsport</w:t>
        </w:r>
        <w:r w:rsidRPr="00474E73">
          <w:rPr>
            <w:rStyle w:val="a3"/>
          </w:rPr>
          <w:t>.</w:t>
        </w:r>
        <w:r w:rsidRPr="0015762F">
          <w:rPr>
            <w:rStyle w:val="a3"/>
            <w:lang w:val="en-US"/>
          </w:rPr>
          <w:t>gov</w:t>
        </w:r>
        <w:r w:rsidRPr="00474E73">
          <w:rPr>
            <w:rStyle w:val="a3"/>
          </w:rPr>
          <w:t>.</w:t>
        </w:r>
        <w:r w:rsidRPr="0015762F">
          <w:rPr>
            <w:rStyle w:val="a3"/>
            <w:lang w:val="en-US"/>
          </w:rPr>
          <w:t>ru</w:t>
        </w:r>
        <w:r w:rsidRPr="00474E73">
          <w:rPr>
            <w:rStyle w:val="a3"/>
          </w:rPr>
          <w:t>/</w:t>
        </w:r>
        <w:r w:rsidRPr="0015762F">
          <w:rPr>
            <w:rStyle w:val="a3"/>
            <w:lang w:val="en-US"/>
          </w:rPr>
          <w:t>sport</w:t>
        </w:r>
        <w:r w:rsidRPr="00474E73">
          <w:rPr>
            <w:rStyle w:val="a3"/>
          </w:rPr>
          <w:t>/</w:t>
        </w:r>
        <w:r w:rsidRPr="0015762F">
          <w:rPr>
            <w:rStyle w:val="a3"/>
            <w:lang w:val="en-US"/>
          </w:rPr>
          <w:t>antidoping</w:t>
        </w:r>
        <w:r w:rsidRPr="00474E73">
          <w:rPr>
            <w:rStyle w:val="a3"/>
          </w:rPr>
          <w:t>/</w:t>
        </w:r>
      </w:hyperlink>
      <w:r>
        <w:t xml:space="preserve">   и </w:t>
      </w:r>
      <w:hyperlink r:id="rId5" w:history="1">
        <w:r w:rsidRPr="0015762F">
          <w:rPr>
            <w:rStyle w:val="a3"/>
            <w:lang w:val="en-US"/>
          </w:rPr>
          <w:t>https</w:t>
        </w:r>
        <w:r w:rsidRPr="0015762F">
          <w:rPr>
            <w:rStyle w:val="a3"/>
          </w:rPr>
          <w:t>://</w:t>
        </w:r>
        <w:r w:rsidRPr="0015762F">
          <w:rPr>
            <w:rStyle w:val="a3"/>
            <w:lang w:val="en-US"/>
          </w:rPr>
          <w:t>rusada</w:t>
        </w:r>
        <w:r w:rsidRPr="0015762F">
          <w:rPr>
            <w:rStyle w:val="a3"/>
          </w:rPr>
          <w:t>.</w:t>
        </w:r>
        <w:r w:rsidRPr="0015762F">
          <w:rPr>
            <w:rStyle w:val="a3"/>
            <w:lang w:val="en-US"/>
          </w:rPr>
          <w:t>ru</w:t>
        </w:r>
        <w:r w:rsidRPr="0015762F">
          <w:rPr>
            <w:rStyle w:val="a3"/>
          </w:rPr>
          <w:t>/</w:t>
        </w:r>
        <w:r w:rsidRPr="0015762F">
          <w:rPr>
            <w:rStyle w:val="a3"/>
            <w:lang w:val="en-US"/>
          </w:rPr>
          <w:t>education</w:t>
        </w:r>
        <w:r w:rsidRPr="0015762F">
          <w:rPr>
            <w:rStyle w:val="a3"/>
          </w:rPr>
          <w:t>/</w:t>
        </w:r>
        <w:r w:rsidRPr="0015762F">
          <w:rPr>
            <w:rStyle w:val="a3"/>
            <w:lang w:val="en-US"/>
          </w:rPr>
          <w:t>materials</w:t>
        </w:r>
        <w:r w:rsidRPr="0015762F">
          <w:rPr>
            <w:rStyle w:val="a3"/>
          </w:rPr>
          <w:t>/</w:t>
        </w:r>
      </w:hyperlink>
      <w:r>
        <w:t xml:space="preserve"> </w:t>
      </w:r>
    </w:p>
    <w:p w:rsidR="00474E73" w:rsidRDefault="00474E73" w:rsidP="00474E73"/>
    <w:p w:rsidR="00474E73" w:rsidRDefault="00474E73" w:rsidP="00474E73">
      <w:r w:rsidRPr="00474E73">
        <w:rPr>
          <w:b/>
          <w:bCs/>
        </w:rPr>
        <w:t>Российское законодательство в области борьбы с допингом</w:t>
      </w:r>
      <w:r w:rsidRPr="00474E73">
        <w:rPr>
          <w:b/>
          <w:bCs/>
        </w:rPr>
        <w:t xml:space="preserve"> </w:t>
      </w:r>
      <w:r w:rsidRPr="00474E73">
        <w:rPr>
          <w:b/>
          <w:bCs/>
        </w:rPr>
        <w:t>в спорте</w:t>
      </w:r>
      <w:r w:rsidR="00BF036B">
        <w:rPr>
          <w:b/>
          <w:bCs/>
        </w:rPr>
        <w:t>:</w:t>
      </w:r>
    </w:p>
    <w:p w:rsidR="00474E73" w:rsidRDefault="00BF036B" w:rsidP="00474E73">
      <w:r>
        <w:t xml:space="preserve">- </w:t>
      </w:r>
      <w:r w:rsidR="00474E73">
        <w:t xml:space="preserve"> Федеральный закон от 27 декабря 2006 г. № 240-ФЗ «О ратификации</w:t>
      </w:r>
      <w:r>
        <w:t xml:space="preserve"> </w:t>
      </w:r>
      <w:r w:rsidR="00474E73">
        <w:t xml:space="preserve">Международной </w:t>
      </w:r>
      <w:r>
        <w:t>к</w:t>
      </w:r>
      <w:r w:rsidR="00474E73">
        <w:t>онвенции о борьбе с допингом в спорте»;</w:t>
      </w:r>
    </w:p>
    <w:p w:rsidR="00474E73" w:rsidRDefault="00BF036B" w:rsidP="00474E73">
      <w:r>
        <w:t>-</w:t>
      </w:r>
      <w:r w:rsidR="00474E73">
        <w:t xml:space="preserve"> Федеральный закон от 4 декабря 2007 г. № 329-ФЗ «О физической</w:t>
      </w:r>
      <w:r>
        <w:t xml:space="preserve"> </w:t>
      </w:r>
      <w:r w:rsidR="00474E73">
        <w:t>культуре и спорте в Российской Федерации»;</w:t>
      </w:r>
    </w:p>
    <w:p w:rsidR="00474E73" w:rsidRDefault="00BF036B" w:rsidP="00474E73">
      <w:r>
        <w:t>-</w:t>
      </w:r>
      <w:r w:rsidR="00474E73">
        <w:t xml:space="preserve"> Общероссийские антидопинговые правила, утвержденные приказом</w:t>
      </w:r>
      <w:r>
        <w:t xml:space="preserve"> </w:t>
      </w:r>
      <w:r w:rsidR="00474E73">
        <w:t>Минспорта России от 24 июня 2021 г. № 464;</w:t>
      </w:r>
    </w:p>
    <w:p w:rsidR="00474E73" w:rsidRDefault="00BF036B" w:rsidP="00474E73">
      <w:r>
        <w:t>-</w:t>
      </w:r>
      <w:r w:rsidR="00474E73">
        <w:t xml:space="preserve"> Кодекс Российской Федерации об административных</w:t>
      </w:r>
      <w:r>
        <w:t xml:space="preserve"> </w:t>
      </w:r>
      <w:r w:rsidR="00474E73">
        <w:t>правонарушениях (статьи 3.11, 6.18);</w:t>
      </w:r>
    </w:p>
    <w:p w:rsidR="00474E73" w:rsidRDefault="00BF036B" w:rsidP="00474E73">
      <w:r>
        <w:t>-</w:t>
      </w:r>
      <w:r w:rsidR="00474E73">
        <w:t xml:space="preserve"> Трудовой кодекс Российской Федерации (глава 54.1);</w:t>
      </w:r>
    </w:p>
    <w:p w:rsidR="00474E73" w:rsidRDefault="00BF036B" w:rsidP="00474E73">
      <w:r>
        <w:t>-</w:t>
      </w:r>
      <w:r w:rsidR="00474E73">
        <w:t xml:space="preserve"> Уголовный кодекс Российской Федерации (статьи 226.1, 230.1, 230.2,234);</w:t>
      </w:r>
    </w:p>
    <w:p w:rsidR="00474E73" w:rsidRDefault="00BF036B" w:rsidP="00474E73">
      <w:r>
        <w:t>-</w:t>
      </w:r>
      <w:r w:rsidR="00474E73">
        <w:t xml:space="preserve"> Постановление Правительства Российской Федерации от 28 марта</w:t>
      </w:r>
      <w:r>
        <w:t xml:space="preserve"> </w:t>
      </w:r>
      <w:r w:rsidR="00474E73">
        <w:t>2017 г. № 339 «Об утверждении перечня субстанций и (или) методов,</w:t>
      </w:r>
      <w:r>
        <w:t xml:space="preserve"> </w:t>
      </w:r>
      <w:r w:rsidR="00474E73">
        <w:t>запрещенных для использования в спорте, для целей статей 230.1 и 230.2</w:t>
      </w:r>
      <w:r>
        <w:t xml:space="preserve"> </w:t>
      </w:r>
      <w:r w:rsidR="00474E73">
        <w:t>Уголовного кодекса Российской Федерации» (в редакции от 23 августа 2021 г.);</w:t>
      </w:r>
    </w:p>
    <w:p w:rsidR="0099681D" w:rsidRDefault="00BF036B" w:rsidP="00474E73">
      <w:r>
        <w:t>-</w:t>
      </w:r>
      <w:r w:rsidR="00474E73">
        <w:t xml:space="preserve"> Постановление Правительства Российской Федерации от 11 ноября</w:t>
      </w:r>
      <w:r>
        <w:t xml:space="preserve"> </w:t>
      </w:r>
      <w:r w:rsidR="00474E73">
        <w:t>2010 г. № 884 «О порядке ввоза на территорию Российской Федерации, вывоза</w:t>
      </w:r>
      <w:r>
        <w:t xml:space="preserve"> </w:t>
      </w:r>
      <w:r w:rsidR="00474E73">
        <w:t>с территории Российской Федерации и перевозки по территории Российской</w:t>
      </w:r>
      <w:r>
        <w:t xml:space="preserve"> </w:t>
      </w:r>
      <w:r w:rsidR="00474E73">
        <w:t>Федерации проб и оборудования в рамках проведения допинг-контроля в целях</w:t>
      </w:r>
      <w:r>
        <w:t xml:space="preserve"> </w:t>
      </w:r>
      <w:r w:rsidR="00474E73">
        <w:t>предотвращения допинга и борьбы с ним в спорте»;</w:t>
      </w:r>
    </w:p>
    <w:p w:rsidR="00474E73" w:rsidRDefault="0099681D" w:rsidP="00474E73">
      <w:r>
        <w:t xml:space="preserve">- </w:t>
      </w:r>
      <w:r w:rsidR="00474E73">
        <w:t xml:space="preserve"> Приказ Минспорта России «Об утверждении перечней субстанций</w:t>
      </w:r>
      <w:r>
        <w:t xml:space="preserve"> </w:t>
      </w:r>
      <w:r w:rsidR="00474E73">
        <w:t>и (или) методов, запрещенных для использования в спорте» от 15 ноября 2021 г.</w:t>
      </w:r>
      <w:r>
        <w:t xml:space="preserve"> </w:t>
      </w:r>
      <w:r w:rsidR="00474E73">
        <w:t>№ 893;</w:t>
      </w:r>
    </w:p>
    <w:p w:rsidR="00474E73" w:rsidRDefault="0099681D" w:rsidP="00474E73">
      <w:r>
        <w:t>-</w:t>
      </w:r>
      <w:r w:rsidR="00474E73">
        <w:t xml:space="preserve"> Приказ Минспорттуризма России от 13 мая 2009 г. № 293</w:t>
      </w:r>
      <w:r>
        <w:t xml:space="preserve"> </w:t>
      </w:r>
      <w:r w:rsidR="00474E73">
        <w:t xml:space="preserve">«Об утверждении Порядка проведения </w:t>
      </w:r>
      <w:r>
        <w:t>д</w:t>
      </w:r>
      <w:r w:rsidR="00474E73">
        <w:t>опинг-контроля»;</w:t>
      </w:r>
    </w:p>
    <w:p w:rsidR="00474E73" w:rsidRDefault="0099681D" w:rsidP="00474E73">
      <w:r>
        <w:t>-</w:t>
      </w:r>
      <w:r w:rsidR="00474E73">
        <w:t xml:space="preserve"> Методические рекомендации по совершенствованию механизмов</w:t>
      </w:r>
      <w:r>
        <w:t xml:space="preserve"> </w:t>
      </w:r>
      <w:r w:rsidR="00474E73">
        <w:t xml:space="preserve">ведения антидопинговой </w:t>
      </w:r>
      <w:r>
        <w:t>п</w:t>
      </w:r>
      <w:r w:rsidR="00474E73">
        <w:t>олитики в субъектах Российской Федерации,</w:t>
      </w:r>
      <w:r w:rsidR="008F47B2">
        <w:t xml:space="preserve"> </w:t>
      </w:r>
      <w:r w:rsidR="00474E73">
        <w:t>общероссийских спортивных федерациях и региональных спортивных</w:t>
      </w:r>
      <w:r w:rsidR="008F47B2">
        <w:t xml:space="preserve"> </w:t>
      </w:r>
      <w:r w:rsidR="00474E73">
        <w:t>федерациях (приказ Минспорта России от 20 декабря 2021 г. № 998);</w:t>
      </w:r>
    </w:p>
    <w:p w:rsidR="00474E73" w:rsidRDefault="008F47B2" w:rsidP="00474E73">
      <w:r>
        <w:lastRenderedPageBreak/>
        <w:t>-</w:t>
      </w:r>
      <w:r w:rsidR="00474E73">
        <w:t xml:space="preserve"> Методические рекомендации по порядку информирования субъектов</w:t>
      </w:r>
      <w:r>
        <w:t xml:space="preserve"> </w:t>
      </w:r>
      <w:r w:rsidR="00474E73">
        <w:t>физической культуры и спорта о реализуемой антидопинговой политике, в том</w:t>
      </w:r>
      <w:r>
        <w:t xml:space="preserve"> </w:t>
      </w:r>
      <w:r w:rsidR="00474E73">
        <w:t>числе о последствиях нарушения антидопинговых правил (приказ Минспорта</w:t>
      </w:r>
      <w:r>
        <w:t xml:space="preserve"> </w:t>
      </w:r>
      <w:r w:rsidR="00474E73">
        <w:t>России от 15 декабря 2021 г. № 977).</w:t>
      </w:r>
    </w:p>
    <w:p w:rsidR="00474E73" w:rsidRDefault="00474E73" w:rsidP="00474E73">
      <w:r>
        <w:t xml:space="preserve">*можно скачать на </w:t>
      </w:r>
      <w:hyperlink r:id="rId6" w:history="1">
        <w:r w:rsidR="008F47B2" w:rsidRPr="0015762F">
          <w:rPr>
            <w:rStyle w:val="a3"/>
          </w:rPr>
          <w:t>https://minsport.gov.ru/sport/antidoping/</w:t>
        </w:r>
      </w:hyperlink>
    </w:p>
    <w:p w:rsidR="00474E73" w:rsidRDefault="00474E73" w:rsidP="00474E73"/>
    <w:p w:rsidR="00474E73" w:rsidRPr="008F47B2" w:rsidRDefault="00474E73" w:rsidP="00474E73">
      <w:pPr>
        <w:rPr>
          <w:b/>
          <w:bCs/>
        </w:rPr>
      </w:pPr>
      <w:r w:rsidRPr="008F47B2">
        <w:rPr>
          <w:b/>
          <w:bCs/>
        </w:rPr>
        <w:t>Информационно-справочные материалы (брошюры, плакаты)</w:t>
      </w:r>
      <w:r w:rsidR="008F47B2" w:rsidRPr="008F47B2">
        <w:rPr>
          <w:b/>
          <w:bCs/>
        </w:rPr>
        <w:t xml:space="preserve"> </w:t>
      </w:r>
      <w:r w:rsidRPr="008F47B2">
        <w:rPr>
          <w:b/>
          <w:bCs/>
        </w:rPr>
        <w:t>в области борьбы с допингом в спорте, разработанные общероссийской</w:t>
      </w:r>
      <w:r w:rsidR="008F47B2" w:rsidRPr="008F47B2">
        <w:rPr>
          <w:b/>
          <w:bCs/>
        </w:rPr>
        <w:t xml:space="preserve"> </w:t>
      </w:r>
      <w:r w:rsidRPr="008F47B2">
        <w:rPr>
          <w:b/>
          <w:bCs/>
        </w:rPr>
        <w:t>антидопинговой организацией:</w:t>
      </w:r>
    </w:p>
    <w:p w:rsidR="00474E73" w:rsidRDefault="008F47B2" w:rsidP="00474E73">
      <w:r>
        <w:t>-</w:t>
      </w:r>
      <w:r w:rsidR="00474E73">
        <w:t xml:space="preserve"> Антидопинг. Важные факты и основные моменты;</w:t>
      </w:r>
    </w:p>
    <w:p w:rsidR="00474E73" w:rsidRDefault="008F47B2" w:rsidP="00474E73">
      <w:r>
        <w:t>-</w:t>
      </w:r>
      <w:r w:rsidR="00474E73">
        <w:t xml:space="preserve"> Памятка по правам спортсменов;</w:t>
      </w:r>
    </w:p>
    <w:p w:rsidR="00474E73" w:rsidRDefault="008F47B2" w:rsidP="00474E73">
      <w:r>
        <w:t>-</w:t>
      </w:r>
      <w:r w:rsidR="00474E73">
        <w:t xml:space="preserve"> Плакат «Виды нарушений антидопинговых правил. Ответственность</w:t>
      </w:r>
      <w:r>
        <w:t xml:space="preserve"> </w:t>
      </w:r>
      <w:r w:rsidR="00474E73">
        <w:t>за нарушение»;</w:t>
      </w:r>
    </w:p>
    <w:p w:rsidR="00474E73" w:rsidRDefault="008F47B2" w:rsidP="00474E73">
      <w:r>
        <w:t>-</w:t>
      </w:r>
      <w:r w:rsidR="00474E73">
        <w:t xml:space="preserve"> Плакат «Важные вопросы о допинге»;</w:t>
      </w:r>
    </w:p>
    <w:p w:rsidR="00474E73" w:rsidRDefault="008F47B2" w:rsidP="00474E73">
      <w:r>
        <w:t>-</w:t>
      </w:r>
      <w:r w:rsidR="00474E73">
        <w:t xml:space="preserve"> Памятка «Дисквалифицированным спортсменам»;</w:t>
      </w:r>
    </w:p>
    <w:p w:rsidR="00474E73" w:rsidRDefault="008F47B2" w:rsidP="00474E73">
      <w:r>
        <w:t>-</w:t>
      </w:r>
      <w:r w:rsidR="00474E73">
        <w:t xml:space="preserve"> Памятка для тренера;</w:t>
      </w:r>
    </w:p>
    <w:p w:rsidR="00474E73" w:rsidRDefault="008F47B2" w:rsidP="00474E73">
      <w:r>
        <w:t>-</w:t>
      </w:r>
      <w:r w:rsidR="00474E73">
        <w:t xml:space="preserve"> Памятка для родителей;</w:t>
      </w:r>
    </w:p>
    <w:p w:rsidR="00474E73" w:rsidRDefault="008F47B2" w:rsidP="00474E73">
      <w:r>
        <w:t>-</w:t>
      </w:r>
      <w:r w:rsidR="00474E73">
        <w:t xml:space="preserve"> Плакат процедура допинг-контроля;</w:t>
      </w:r>
    </w:p>
    <w:p w:rsidR="00474E73" w:rsidRDefault="008F47B2" w:rsidP="00474E73">
      <w:r>
        <w:t>-</w:t>
      </w:r>
      <w:r w:rsidR="00474E73">
        <w:t xml:space="preserve"> Руководство РАА «РУСАДА» по терапевтическому использованию</w:t>
      </w:r>
      <w:r>
        <w:t xml:space="preserve"> </w:t>
      </w:r>
      <w:r w:rsidR="00474E73">
        <w:t>запрещенных в спорте субстанций и методов 2021 года;</w:t>
      </w:r>
    </w:p>
    <w:p w:rsidR="00474E73" w:rsidRDefault="008F47B2" w:rsidP="00474E73">
      <w:r>
        <w:t>-</w:t>
      </w:r>
      <w:r w:rsidR="00474E73">
        <w:t xml:space="preserve"> Кодекс 2021. Обзор основных изменений.</w:t>
      </w:r>
    </w:p>
    <w:p w:rsidR="00474E73" w:rsidRDefault="00474E73" w:rsidP="00474E73">
      <w:r>
        <w:t xml:space="preserve">*можно скачать на </w:t>
      </w:r>
      <w:hyperlink r:id="rId7" w:history="1">
        <w:r w:rsidR="008F47B2" w:rsidRPr="0015762F">
          <w:rPr>
            <w:rStyle w:val="a3"/>
          </w:rPr>
          <w:t>https://rusada.ru/education/materials/</w:t>
        </w:r>
      </w:hyperlink>
    </w:p>
    <w:p w:rsidR="00170D26" w:rsidRDefault="00170D26" w:rsidP="00474E73"/>
    <w:p w:rsidR="00474E73" w:rsidRPr="00170D26" w:rsidRDefault="00474E73" w:rsidP="00474E73">
      <w:pPr>
        <w:rPr>
          <w:b/>
          <w:bCs/>
        </w:rPr>
      </w:pPr>
      <w:r w:rsidRPr="00170D26">
        <w:rPr>
          <w:b/>
          <w:bCs/>
        </w:rPr>
        <w:t>Нормативные и иные документы субъекта Российской Федерации в</w:t>
      </w:r>
      <w:r w:rsidR="00170D26">
        <w:rPr>
          <w:b/>
          <w:bCs/>
        </w:rPr>
        <w:t xml:space="preserve"> </w:t>
      </w:r>
      <w:r w:rsidRPr="00170D26">
        <w:rPr>
          <w:b/>
          <w:bCs/>
        </w:rPr>
        <w:t>области борьбы с допингом в спорте:</w:t>
      </w:r>
    </w:p>
    <w:p w:rsidR="00474E73" w:rsidRDefault="00170D26" w:rsidP="00474E73">
      <w:r>
        <w:t>-</w:t>
      </w:r>
      <w:r w:rsidR="00474E73">
        <w:t xml:space="preserve"> Комплекс мер, направленных на совершенствование организации</w:t>
      </w:r>
      <w:r>
        <w:t xml:space="preserve"> </w:t>
      </w:r>
      <w:r w:rsidR="00474E73">
        <w:t>антидопинговой — деятельности в субъекте Российской Федерации</w:t>
      </w:r>
      <w:r>
        <w:t xml:space="preserve"> </w:t>
      </w:r>
      <w:r w:rsidR="00474E73">
        <w:t>и формирование культуры нулевой терпимости к допингу, утвержденный</w:t>
      </w:r>
      <w:r>
        <w:t xml:space="preserve"> </w:t>
      </w:r>
      <w:r w:rsidR="00474E73">
        <w:t>Высшим органом исполнительной власти субъекта Российской Федерации;</w:t>
      </w:r>
    </w:p>
    <w:p w:rsidR="00474E73" w:rsidRDefault="00170D26" w:rsidP="00474E73">
      <w:r>
        <w:t>-</w:t>
      </w:r>
      <w:r w:rsidR="00474E73">
        <w:t xml:space="preserve"> Иные нормативные акты, документы, инструкции, рекомендации</w:t>
      </w:r>
      <w:r>
        <w:t xml:space="preserve"> </w:t>
      </w:r>
      <w:r w:rsidR="00474E73">
        <w:t xml:space="preserve">и </w:t>
      </w:r>
      <w:proofErr w:type="spellStart"/>
      <w:r w:rsidR="00474E73">
        <w:t>тд</w:t>
      </w:r>
      <w:proofErr w:type="spellEnd"/>
      <w:r w:rsidR="00474E73">
        <w:t xml:space="preserve">., издаваемые субъектом </w:t>
      </w:r>
      <w:r>
        <w:t>Р</w:t>
      </w:r>
      <w:r w:rsidR="00474E73">
        <w:t>оссийской Федерации в целях проведения</w:t>
      </w:r>
      <w:r>
        <w:t xml:space="preserve"> </w:t>
      </w:r>
      <w:r w:rsidR="00474E73">
        <w:t>усиленной работы по борьбе с допингом в спорте.</w:t>
      </w:r>
    </w:p>
    <w:p w:rsidR="00170D26" w:rsidRDefault="00170D26" w:rsidP="00474E73"/>
    <w:p w:rsidR="00474E73" w:rsidRPr="00170D26" w:rsidRDefault="00474E73" w:rsidP="00474E73">
      <w:pPr>
        <w:rPr>
          <w:b/>
          <w:bCs/>
        </w:rPr>
      </w:pPr>
      <w:r w:rsidRPr="00170D26">
        <w:rPr>
          <w:b/>
          <w:bCs/>
        </w:rPr>
        <w:t xml:space="preserve"> Ссылки на официальные сайты:</w:t>
      </w:r>
    </w:p>
    <w:p w:rsidR="00474E73" w:rsidRDefault="00170D26" w:rsidP="00474E73">
      <w:r>
        <w:t>-</w:t>
      </w:r>
      <w:r w:rsidR="00474E73">
        <w:t xml:space="preserve"> Официальный сайт Минспорта России раздел «Антидопинг»</w:t>
      </w:r>
    </w:p>
    <w:p w:rsidR="00474E73" w:rsidRDefault="00170D26" w:rsidP="00474E73">
      <w:hyperlink r:id="rId8" w:history="1">
        <w:r w:rsidRPr="0015762F">
          <w:rPr>
            <w:rStyle w:val="a3"/>
          </w:rPr>
          <w:t>https://minsport.gov.ru/sport/antidoping/</w:t>
        </w:r>
      </w:hyperlink>
    </w:p>
    <w:p w:rsidR="00474E73" w:rsidRDefault="00170D26" w:rsidP="00474E73">
      <w:r>
        <w:t>-</w:t>
      </w:r>
      <w:r w:rsidR="00474E73">
        <w:t xml:space="preserve"> Официальный сайт РАА «РУСАДА»</w:t>
      </w:r>
    </w:p>
    <w:p w:rsidR="00170D26" w:rsidRDefault="00170D26" w:rsidP="00474E73">
      <w:hyperlink r:id="rId9" w:history="1">
        <w:r w:rsidRPr="0015762F">
          <w:rPr>
            <w:rStyle w:val="a3"/>
          </w:rPr>
          <w:t>http://rusada.ru/documents/</w:t>
        </w:r>
      </w:hyperlink>
    </w:p>
    <w:p w:rsidR="00474E73" w:rsidRDefault="00170D26" w:rsidP="00474E73">
      <w:r>
        <w:t>-</w:t>
      </w:r>
      <w:r w:rsidR="00474E73">
        <w:t xml:space="preserve"> Сервис по проверке препаратов</w:t>
      </w:r>
    </w:p>
    <w:p w:rsidR="00170D26" w:rsidRDefault="00170D26" w:rsidP="00474E73">
      <w:hyperlink r:id="rId10" w:history="1">
        <w:r w:rsidRPr="0015762F">
          <w:rPr>
            <w:rStyle w:val="a3"/>
          </w:rPr>
          <w:t>http://list.rusada.ru/</w:t>
        </w:r>
      </w:hyperlink>
    </w:p>
    <w:p w:rsidR="00170D26" w:rsidRDefault="00170D26" w:rsidP="00474E73"/>
    <w:p w:rsidR="00170D26" w:rsidRDefault="00170D26" w:rsidP="00474E73"/>
    <w:p w:rsidR="00474E73" w:rsidRDefault="00170D26" w:rsidP="00474E73">
      <w:r>
        <w:lastRenderedPageBreak/>
        <w:t>-</w:t>
      </w:r>
      <w:r w:rsidR="00474E73">
        <w:t xml:space="preserve"> Образовательный антидопинговый онлайн-курс</w:t>
      </w:r>
    </w:p>
    <w:p w:rsidR="00D8188E" w:rsidRDefault="00D8188E" w:rsidP="00474E73">
      <w:hyperlink r:id="rId11" w:history="1">
        <w:r w:rsidRPr="0015762F">
          <w:rPr>
            <w:rStyle w:val="a3"/>
          </w:rPr>
          <w:t>https://rusada.triagonal.net/</w:t>
        </w:r>
      </w:hyperlink>
    </w:p>
    <w:p w:rsidR="00474E73" w:rsidRDefault="00D8188E" w:rsidP="00474E73">
      <w:r>
        <w:t>-</w:t>
      </w:r>
      <w:r w:rsidR="00474E73">
        <w:t xml:space="preserve"> Информация о дисквалификации (списки постоянно обновляются</w:t>
      </w:r>
    </w:p>
    <w:p w:rsidR="00474E73" w:rsidRDefault="00474E73" w:rsidP="00474E73">
      <w:r>
        <w:t>РАА «РУСАДА»)</w:t>
      </w:r>
    </w:p>
    <w:p w:rsidR="00D8188E" w:rsidRDefault="00D8188E" w:rsidP="00474E73">
      <w:hyperlink r:id="rId12" w:history="1">
        <w:r w:rsidRPr="0015762F">
          <w:rPr>
            <w:rStyle w:val="a3"/>
          </w:rPr>
          <w:t>https://rusada.ru/doping-control/disqualifications/</w:t>
        </w:r>
      </w:hyperlink>
    </w:p>
    <w:p w:rsidR="00474E73" w:rsidRDefault="00170D26" w:rsidP="00474E73">
      <w:r>
        <w:t>-</w:t>
      </w:r>
      <w:r w:rsidR="00474E73">
        <w:t xml:space="preserve"> Виртуальная кнопка «Сообщи о допинге»</w:t>
      </w:r>
    </w:p>
    <w:p w:rsidR="00D8188E" w:rsidRDefault="00D8188E" w:rsidP="00474E73">
      <w:hyperlink r:id="rId13" w:history="1">
        <w:r w:rsidRPr="0015762F">
          <w:rPr>
            <w:rStyle w:val="a3"/>
          </w:rPr>
          <w:t>https://www.rusada.ru/doping-control/investigations/report-about-doping/</w:t>
        </w:r>
      </w:hyperlink>
    </w:p>
    <w:p w:rsidR="00474E73" w:rsidRDefault="00D8188E" w:rsidP="00474E73">
      <w:r>
        <w:t>-</w:t>
      </w:r>
      <w:r w:rsidR="00474E73">
        <w:t xml:space="preserve"> Видео-урок «Система АДАМС: пошаговая видео-инструкция»</w:t>
      </w:r>
    </w:p>
    <w:p w:rsidR="00D8188E" w:rsidRDefault="00D8188E" w:rsidP="00474E73">
      <w:hyperlink r:id="rId14" w:history="1">
        <w:r w:rsidRPr="0015762F">
          <w:rPr>
            <w:rStyle w:val="a3"/>
          </w:rPr>
          <w:t>https://rusada.ru/athletes/adams/</w:t>
        </w:r>
      </w:hyperlink>
    </w:p>
    <w:p w:rsidR="00474E73" w:rsidRPr="00D8188E" w:rsidRDefault="00474E73" w:rsidP="00474E73">
      <w:r>
        <w:t xml:space="preserve">— Система </w:t>
      </w:r>
      <w:r w:rsidR="00D8188E">
        <w:t>АДАМС</w:t>
      </w:r>
    </w:p>
    <w:p w:rsidR="00474E73" w:rsidRPr="00D8188E" w:rsidRDefault="00D8188E" w:rsidP="00474E73">
      <w:hyperlink r:id="rId15" w:history="1">
        <w:r w:rsidRPr="00D8188E">
          <w:rPr>
            <w:rStyle w:val="a3"/>
            <w:lang w:val="en-US"/>
          </w:rPr>
          <w:t>https</w:t>
        </w:r>
        <w:r w:rsidRPr="00D8188E">
          <w:rPr>
            <w:rStyle w:val="a3"/>
          </w:rPr>
          <w:t>://</w:t>
        </w:r>
        <w:proofErr w:type="spellStart"/>
        <w:r w:rsidRPr="00D8188E">
          <w:rPr>
            <w:rStyle w:val="a3"/>
            <w:lang w:val="en-US"/>
          </w:rPr>
          <w:t>adams</w:t>
        </w:r>
        <w:proofErr w:type="spellEnd"/>
        <w:r w:rsidRPr="00D8188E">
          <w:rPr>
            <w:rStyle w:val="a3"/>
          </w:rPr>
          <w:t>.</w:t>
        </w:r>
        <w:proofErr w:type="spellStart"/>
        <w:r w:rsidRPr="00D8188E">
          <w:rPr>
            <w:rStyle w:val="a3"/>
            <w:lang w:val="en-US"/>
          </w:rPr>
          <w:t>wada</w:t>
        </w:r>
        <w:proofErr w:type="spellEnd"/>
        <w:r w:rsidRPr="00D8188E">
          <w:rPr>
            <w:rStyle w:val="a3"/>
          </w:rPr>
          <w:t>-</w:t>
        </w:r>
        <w:proofErr w:type="spellStart"/>
        <w:r w:rsidRPr="00D8188E">
          <w:rPr>
            <w:rStyle w:val="a3"/>
            <w:lang w:val="en-US"/>
          </w:rPr>
          <w:t>ama</w:t>
        </w:r>
        <w:proofErr w:type="spellEnd"/>
        <w:r w:rsidRPr="00D8188E">
          <w:rPr>
            <w:rStyle w:val="a3"/>
          </w:rPr>
          <w:t>.</w:t>
        </w:r>
        <w:r w:rsidRPr="00D8188E">
          <w:rPr>
            <w:rStyle w:val="a3"/>
            <w:lang w:val="en-US"/>
          </w:rPr>
          <w:t>org</w:t>
        </w:r>
        <w:r w:rsidRPr="00D8188E">
          <w:rPr>
            <w:rStyle w:val="a3"/>
          </w:rPr>
          <w:t>/</w:t>
        </w:r>
        <w:proofErr w:type="spellStart"/>
        <w:r w:rsidRPr="00D8188E">
          <w:rPr>
            <w:rStyle w:val="a3"/>
            <w:lang w:val="en-US"/>
          </w:rPr>
          <w:t>adams</w:t>
        </w:r>
        <w:proofErr w:type="spellEnd"/>
        <w:r w:rsidRPr="00D8188E">
          <w:rPr>
            <w:rStyle w:val="a3"/>
          </w:rPr>
          <w:t>/</w:t>
        </w:r>
        <w:r w:rsidRPr="00D8188E">
          <w:rPr>
            <w:rStyle w:val="a3"/>
            <w:lang w:val="en-US"/>
          </w:rPr>
          <w:t>login</w:t>
        </w:r>
        <w:r w:rsidRPr="00D8188E">
          <w:rPr>
            <w:rStyle w:val="a3"/>
          </w:rPr>
          <w:t>.</w:t>
        </w:r>
        <w:r w:rsidRPr="00D8188E">
          <w:rPr>
            <w:rStyle w:val="a3"/>
            <w:lang w:val="en-US"/>
          </w:rPr>
          <w:t>do</w:t>
        </w:r>
        <w:r w:rsidRPr="00D8188E">
          <w:rPr>
            <w:rStyle w:val="a3"/>
          </w:rPr>
          <w:t>?</w:t>
        </w:r>
        <w:proofErr w:type="spellStart"/>
        <w:r w:rsidRPr="00D8188E">
          <w:rPr>
            <w:rStyle w:val="a3"/>
            <w:lang w:val="en-US"/>
          </w:rPr>
          <w:t>nopopup</w:t>
        </w:r>
        <w:proofErr w:type="spellEnd"/>
        <w:r w:rsidRPr="00D8188E">
          <w:rPr>
            <w:rStyle w:val="a3"/>
          </w:rPr>
          <w:t>=</w:t>
        </w:r>
        <w:r w:rsidRPr="00D8188E">
          <w:rPr>
            <w:rStyle w:val="a3"/>
            <w:lang w:val="en-US"/>
          </w:rPr>
          <w:t>true</w:t>
        </w:r>
      </w:hyperlink>
      <w:bookmarkStart w:id="0" w:name="_GoBack"/>
      <w:bookmarkEnd w:id="0"/>
    </w:p>
    <w:sectPr w:rsidR="00474E73" w:rsidRPr="00D8188E" w:rsidSect="00BF036B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73"/>
    <w:rsid w:val="00170D26"/>
    <w:rsid w:val="00474E73"/>
    <w:rsid w:val="008F47B2"/>
    <w:rsid w:val="0099681D"/>
    <w:rsid w:val="00BF036B"/>
    <w:rsid w:val="00C26F46"/>
    <w:rsid w:val="00D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3448"/>
  <w15:chartTrackingRefBased/>
  <w15:docId w15:val="{85CC48F5-F86A-4140-AE40-D9A18E00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E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4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.gov.ru/sport/antidoping/" TargetMode="External"/><Relationship Id="rId13" Type="http://schemas.openxmlformats.org/officeDocument/2006/relationships/hyperlink" Target="https://www.rusada.ru/doping-control/investigations/report-about-dop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ada.ru/education/materials/" TargetMode="External"/><Relationship Id="rId12" Type="http://schemas.openxmlformats.org/officeDocument/2006/relationships/hyperlink" Target="https://rusada.ru/doping-control/disqualification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nsport.gov.ru/sport/antidoping/" TargetMode="External"/><Relationship Id="rId11" Type="http://schemas.openxmlformats.org/officeDocument/2006/relationships/hyperlink" Target="https://rusada.triagonal.net/" TargetMode="External"/><Relationship Id="rId5" Type="http://schemas.openxmlformats.org/officeDocument/2006/relationships/hyperlink" Target="https://rusada.ru/education/materials/" TargetMode="External"/><Relationship Id="rId15" Type="http://schemas.openxmlformats.org/officeDocument/2006/relationships/hyperlink" Target="https://adams.wada-ama.org/adams/login.do?nopopup=true" TargetMode="External"/><Relationship Id="rId10" Type="http://schemas.openxmlformats.org/officeDocument/2006/relationships/hyperlink" Target="http://list.rusada.ru/" TargetMode="External"/><Relationship Id="rId4" Type="http://schemas.openxmlformats.org/officeDocument/2006/relationships/hyperlink" Target="https://minsport.gov.ru/sport/antidoping/" TargetMode="External"/><Relationship Id="rId9" Type="http://schemas.openxmlformats.org/officeDocument/2006/relationships/hyperlink" Target="http://rusada.ru/documents/" TargetMode="External"/><Relationship Id="rId14" Type="http://schemas.openxmlformats.org/officeDocument/2006/relationships/hyperlink" Target="https://rusada.ru/athletes/adam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2022-06-02T07:43:00Z</dcterms:created>
  <dcterms:modified xsi:type="dcterms:W3CDTF">2022-06-02T08:43:00Z</dcterms:modified>
</cp:coreProperties>
</file>